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A7588" w14:textId="77777777" w:rsidR="00267FDA" w:rsidRDefault="00D8632D">
      <w:pPr>
        <w:rPr>
          <w:lang w:val="en-US"/>
        </w:rPr>
      </w:pPr>
    </w:p>
    <w:p w14:paraId="4DEBCF20" w14:textId="77777777" w:rsidR="00850232" w:rsidRPr="002A4D98" w:rsidRDefault="00850232">
      <w:pPr>
        <w:rPr>
          <w:lang w:val="en-US"/>
        </w:rPr>
      </w:pPr>
    </w:p>
    <w:p w14:paraId="6A75EDF7" w14:textId="77777777" w:rsidR="00850232" w:rsidRPr="00AD0CA0" w:rsidRDefault="00AD0CA0" w:rsidP="009F43B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D0CA0">
        <w:rPr>
          <w:rFonts w:ascii="Arial" w:hAnsi="Arial" w:cs="Arial"/>
          <w:b/>
          <w:sz w:val="24"/>
          <w:szCs w:val="24"/>
          <w:lang w:val="en-US"/>
        </w:rPr>
        <w:t>Registration as pre-candidate for</w:t>
      </w:r>
      <w:r w:rsidR="009F43B8" w:rsidRPr="00AD0CA0">
        <w:rPr>
          <w:rFonts w:ascii="Arial" w:hAnsi="Arial" w:cs="Arial"/>
          <w:b/>
          <w:sz w:val="24"/>
          <w:szCs w:val="24"/>
          <w:lang w:val="en-US"/>
        </w:rPr>
        <w:t xml:space="preserve"> Marie </w:t>
      </w:r>
      <w:r w:rsidRPr="00AD0CA0">
        <w:rPr>
          <w:rFonts w:ascii="Arial" w:hAnsi="Arial" w:cs="Arial"/>
          <w:b/>
          <w:sz w:val="24"/>
          <w:szCs w:val="24"/>
          <w:lang w:val="en-US"/>
        </w:rPr>
        <w:t>Sk</w:t>
      </w:r>
      <w:r w:rsidRPr="00AD0CA0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ł</w:t>
      </w:r>
      <w:r w:rsidRPr="00AD0CA0">
        <w:rPr>
          <w:rFonts w:ascii="Arial" w:hAnsi="Arial" w:cs="Arial"/>
          <w:b/>
          <w:sz w:val="24"/>
          <w:szCs w:val="24"/>
          <w:lang w:val="en-US"/>
        </w:rPr>
        <w:t xml:space="preserve">odowska </w:t>
      </w:r>
      <w:r w:rsidR="009F43B8" w:rsidRPr="00AD0CA0">
        <w:rPr>
          <w:rFonts w:ascii="Arial" w:hAnsi="Arial" w:cs="Arial"/>
          <w:b/>
          <w:sz w:val="24"/>
          <w:szCs w:val="24"/>
          <w:lang w:val="en-US"/>
        </w:rPr>
        <w:t>Curie Postdoctoral Fellow</w:t>
      </w:r>
      <w:r w:rsidRPr="00AD0CA0">
        <w:rPr>
          <w:rFonts w:ascii="Arial" w:hAnsi="Arial" w:cs="Arial"/>
          <w:b/>
          <w:sz w:val="24"/>
          <w:szCs w:val="24"/>
          <w:lang w:val="en-US"/>
        </w:rPr>
        <w:t>ships</w:t>
      </w:r>
      <w:r w:rsidR="009F43B8" w:rsidRPr="00AD0CA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077F8A">
        <w:rPr>
          <w:rFonts w:ascii="Arial" w:hAnsi="Arial" w:cs="Arial"/>
          <w:b/>
          <w:sz w:val="24"/>
          <w:szCs w:val="24"/>
          <w:lang w:val="en-US"/>
        </w:rPr>
        <w:t xml:space="preserve">MSC-PF, </w:t>
      </w:r>
      <w:r w:rsidR="009F43B8" w:rsidRPr="00AD0CA0">
        <w:rPr>
          <w:rFonts w:ascii="Arial" w:hAnsi="Arial" w:cs="Arial"/>
          <w:b/>
          <w:sz w:val="24"/>
          <w:szCs w:val="24"/>
          <w:lang w:val="en-US"/>
        </w:rPr>
        <w:t>Call 2024)</w:t>
      </w:r>
    </w:p>
    <w:p w14:paraId="493719C9" w14:textId="23BCC5F5" w:rsidR="009F43B8" w:rsidRPr="00B9115C" w:rsidRDefault="00AD0CA0" w:rsidP="00B9115C">
      <w:pPr>
        <w:spacing w:after="0"/>
        <w:jc w:val="center"/>
        <w:rPr>
          <w:rFonts w:ascii="Arial" w:hAnsi="Arial" w:cs="Arial"/>
          <w:lang w:val="en-US"/>
        </w:rPr>
      </w:pPr>
      <w:r w:rsidRPr="00B9115C">
        <w:rPr>
          <w:rFonts w:ascii="Arial" w:hAnsi="Arial" w:cs="Arial"/>
          <w:lang w:val="en-US"/>
        </w:rPr>
        <w:t>(</w:t>
      </w:r>
      <w:proofErr w:type="gramStart"/>
      <w:r w:rsidR="00B9115C" w:rsidRPr="00B9115C">
        <w:rPr>
          <w:rFonts w:ascii="Arial" w:hAnsi="Arial" w:cs="Arial"/>
          <w:lang w:val="en-US"/>
        </w:rPr>
        <w:t>send</w:t>
      </w:r>
      <w:proofErr w:type="gramEnd"/>
      <w:r w:rsidR="00B9115C" w:rsidRPr="00B9115C">
        <w:rPr>
          <w:rFonts w:ascii="Arial" w:hAnsi="Arial" w:cs="Arial"/>
          <w:lang w:val="en-US"/>
        </w:rPr>
        <w:t xml:space="preserve"> together with CV and letter of motivation </w:t>
      </w:r>
      <w:r w:rsidR="0027065D" w:rsidRPr="00B9115C">
        <w:rPr>
          <w:rFonts w:ascii="Arial" w:hAnsi="Arial" w:cs="Arial"/>
          <w:lang w:val="en-US"/>
        </w:rPr>
        <w:t xml:space="preserve">to </w:t>
      </w:r>
      <w:hyperlink r:id="rId7" w:history="1">
        <w:r w:rsidR="00B9115C" w:rsidRPr="00B9115C">
          <w:rPr>
            <w:rStyle w:val="Hyperlink"/>
            <w:rFonts w:ascii="Arial" w:hAnsi="Arial" w:cs="Arial"/>
            <w:lang w:val="en-US"/>
          </w:rPr>
          <w:t>mariecuriemasterclass@dkfz.de</w:t>
        </w:r>
      </w:hyperlink>
      <w:r w:rsidR="00B9115C" w:rsidRPr="00B9115C">
        <w:rPr>
          <w:rFonts w:ascii="Arial" w:hAnsi="Arial" w:cs="Arial"/>
          <w:lang w:val="en-US"/>
        </w:rPr>
        <w:t xml:space="preserve"> b</w:t>
      </w:r>
      <w:r w:rsidR="00655C7C">
        <w:rPr>
          <w:rFonts w:ascii="Arial" w:hAnsi="Arial" w:cs="Arial"/>
          <w:lang w:val="en-US"/>
        </w:rPr>
        <w:t>y</w:t>
      </w:r>
      <w:r w:rsidR="00B9115C" w:rsidRPr="00B9115C">
        <w:rPr>
          <w:rFonts w:ascii="Arial" w:hAnsi="Arial" w:cs="Arial"/>
          <w:lang w:val="en-US"/>
        </w:rPr>
        <w:t xml:space="preserve"> </w:t>
      </w:r>
      <w:r w:rsidR="00B9115C" w:rsidRPr="006D621E">
        <w:rPr>
          <w:rFonts w:ascii="Arial" w:hAnsi="Arial" w:cs="Arial"/>
          <w:b/>
          <w:lang w:val="en-US"/>
        </w:rPr>
        <w:t>May 13, 2024</w:t>
      </w:r>
      <w:r w:rsidR="0027065D" w:rsidRPr="00B9115C">
        <w:rPr>
          <w:rFonts w:ascii="Arial" w:hAnsi="Arial" w:cs="Arial"/>
          <w:lang w:val="en-US"/>
        </w:rPr>
        <w:t>)</w:t>
      </w:r>
    </w:p>
    <w:p w14:paraId="61E513ED" w14:textId="77777777" w:rsidR="00AD0CA0" w:rsidRPr="002A4D98" w:rsidRDefault="00AD0CA0" w:rsidP="009F43B8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p w14:paraId="2C3A581F" w14:textId="77777777" w:rsidR="00AD0CA0" w:rsidRDefault="00AD0CA0" w:rsidP="009F43B8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General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43B8" w:rsidRPr="003F228B" w14:paraId="174C4833" w14:textId="77777777" w:rsidTr="00B9115C">
        <w:trPr>
          <w:trHeight w:val="567"/>
        </w:trPr>
        <w:tc>
          <w:tcPr>
            <w:tcW w:w="4531" w:type="dxa"/>
            <w:vAlign w:val="center"/>
          </w:tcPr>
          <w:p w14:paraId="55535BC0" w14:textId="77777777" w:rsidR="009F43B8" w:rsidRPr="00CA065B" w:rsidRDefault="00AD0CA0" w:rsidP="00AD0C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65B">
              <w:rPr>
                <w:rFonts w:ascii="Arial" w:hAnsi="Arial" w:cs="Arial"/>
                <w:sz w:val="20"/>
                <w:szCs w:val="20"/>
                <w:lang w:val="en-US"/>
              </w:rPr>
              <w:t xml:space="preserve">Full name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617883750"/>
            <w:placeholder>
              <w:docPart w:val="907FDC7E2E174584A6565DCAAF6D2EB4"/>
            </w:placeholder>
            <w:showingPlcHdr/>
            <w:text/>
          </w:sdtPr>
          <w:sdtEndPr/>
          <w:sdtContent>
            <w:tc>
              <w:tcPr>
                <w:tcW w:w="4531" w:type="dxa"/>
                <w:vAlign w:val="center"/>
              </w:tcPr>
              <w:p w14:paraId="79F3C151" w14:textId="77777777" w:rsidR="009F43B8" w:rsidRPr="00CA065B" w:rsidRDefault="003F228B" w:rsidP="009F43B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A065B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F43B8" w:rsidRPr="003F228B" w14:paraId="7AF6EB39" w14:textId="77777777" w:rsidTr="00B9115C">
        <w:trPr>
          <w:trHeight w:val="567"/>
        </w:trPr>
        <w:tc>
          <w:tcPr>
            <w:tcW w:w="4531" w:type="dxa"/>
            <w:vAlign w:val="center"/>
          </w:tcPr>
          <w:p w14:paraId="647A8519" w14:textId="77777777" w:rsidR="009F43B8" w:rsidRPr="00CA065B" w:rsidRDefault="00AD0CA0" w:rsidP="009F4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65B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581674732"/>
            <w:placeholder>
              <w:docPart w:val="C07565676DB14191922F231C9A00535D"/>
            </w:placeholder>
            <w:showingPlcHdr/>
            <w:text/>
          </w:sdtPr>
          <w:sdtEndPr/>
          <w:sdtContent>
            <w:tc>
              <w:tcPr>
                <w:tcW w:w="4531" w:type="dxa"/>
                <w:vAlign w:val="center"/>
              </w:tcPr>
              <w:p w14:paraId="4B50EF3E" w14:textId="77777777" w:rsidR="009F43B8" w:rsidRPr="00CA065B" w:rsidRDefault="003F228B" w:rsidP="009F43B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A065B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6DAAD168" w14:textId="77777777" w:rsidR="00AD0CA0" w:rsidRPr="00655C7C" w:rsidRDefault="00AD0CA0" w:rsidP="003F228B">
      <w:pPr>
        <w:jc w:val="center"/>
        <w:rPr>
          <w:rFonts w:ascii="Arial" w:hAnsi="Arial" w:cs="Arial"/>
          <w:i/>
          <w:sz w:val="18"/>
          <w:szCs w:val="18"/>
        </w:rPr>
      </w:pPr>
    </w:p>
    <w:p w14:paraId="4D306B9B" w14:textId="77777777" w:rsidR="00AD0CA0" w:rsidRDefault="00AD0CA0" w:rsidP="00AD0CA0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Academic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0CA0" w:rsidRPr="003F228B" w14:paraId="6D6D5526" w14:textId="77777777" w:rsidTr="00B9115C">
        <w:trPr>
          <w:trHeight w:val="567"/>
        </w:trPr>
        <w:tc>
          <w:tcPr>
            <w:tcW w:w="4531" w:type="dxa"/>
            <w:vAlign w:val="center"/>
          </w:tcPr>
          <w:p w14:paraId="559CF7A4" w14:textId="77777777" w:rsidR="00AD0CA0" w:rsidRPr="00CA065B" w:rsidRDefault="00AD0CA0" w:rsidP="00E03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65B">
              <w:rPr>
                <w:rFonts w:ascii="Arial" w:hAnsi="Arial" w:cs="Arial"/>
                <w:sz w:val="20"/>
                <w:szCs w:val="20"/>
              </w:rPr>
              <w:t xml:space="preserve">PhD thesis already defended?  </w:t>
            </w:r>
          </w:p>
        </w:tc>
        <w:tc>
          <w:tcPr>
            <w:tcW w:w="4531" w:type="dxa"/>
            <w:vAlign w:val="center"/>
          </w:tcPr>
          <w:p w14:paraId="01D542B9" w14:textId="2A0A210B" w:rsidR="00AD0CA0" w:rsidRPr="00CA065B" w:rsidRDefault="005A78F2" w:rsidP="005A7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65B">
              <w:rPr>
                <w:rFonts w:ascii="Arial" w:eastAsia="MS Gothic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3055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3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A065B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077F8A" w:rsidRPr="00CA065B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Pr="00CA065B">
              <w:rPr>
                <w:rFonts w:ascii="Arial" w:eastAsia="MS Gothic" w:hAnsi="Arial" w:cs="Arial"/>
                <w:sz w:val="20"/>
                <w:szCs w:val="20"/>
              </w:rPr>
              <w:t xml:space="preserve"> No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238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6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D0CA0" w:rsidRPr="003F228B" w14:paraId="4779FDBD" w14:textId="77777777" w:rsidTr="00B9115C">
        <w:trPr>
          <w:trHeight w:val="567"/>
        </w:trPr>
        <w:tc>
          <w:tcPr>
            <w:tcW w:w="4531" w:type="dxa"/>
            <w:vAlign w:val="center"/>
          </w:tcPr>
          <w:p w14:paraId="16687783" w14:textId="77777777" w:rsidR="00AD0CA0" w:rsidRPr="00CA065B" w:rsidRDefault="005A78F2" w:rsidP="005A78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65B">
              <w:rPr>
                <w:rFonts w:ascii="Arial" w:hAnsi="Arial" w:cs="Arial"/>
                <w:sz w:val="20"/>
                <w:szCs w:val="20"/>
                <w:lang w:val="en-US"/>
              </w:rPr>
              <w:t>If answer “Yes”: D</w:t>
            </w:r>
            <w:r w:rsidR="00AD0CA0" w:rsidRPr="00CA065B">
              <w:rPr>
                <w:rFonts w:ascii="Arial" w:hAnsi="Arial" w:cs="Arial"/>
                <w:sz w:val="20"/>
                <w:szCs w:val="20"/>
                <w:lang w:val="en-US"/>
              </w:rPr>
              <w:t>ate of PhD defen</w:t>
            </w:r>
            <w:r w:rsidRPr="00CA065B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AD0CA0" w:rsidRPr="00CA065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A065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010135630"/>
            <w:placeholder>
              <w:docPart w:val="A8DD5DBF9696462DB1BBA27DFC55C297"/>
            </w:placeholder>
            <w:showingPlcHdr/>
            <w:text/>
          </w:sdtPr>
          <w:sdtEndPr/>
          <w:sdtContent>
            <w:tc>
              <w:tcPr>
                <w:tcW w:w="4531" w:type="dxa"/>
                <w:vAlign w:val="center"/>
              </w:tcPr>
              <w:p w14:paraId="40BDABF0" w14:textId="77777777" w:rsidR="00AD0CA0" w:rsidRPr="00CA065B" w:rsidRDefault="00CA065B" w:rsidP="00CA065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A065B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A78F2" w:rsidRPr="005A78F2" w14:paraId="0466B8D9" w14:textId="77777777" w:rsidTr="00B9115C">
        <w:trPr>
          <w:trHeight w:val="567"/>
        </w:trPr>
        <w:tc>
          <w:tcPr>
            <w:tcW w:w="4531" w:type="dxa"/>
            <w:vAlign w:val="center"/>
          </w:tcPr>
          <w:p w14:paraId="2E08168D" w14:textId="77777777" w:rsidR="005A78F2" w:rsidRPr="00CA065B" w:rsidRDefault="005A78F2" w:rsidP="005A78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65B">
              <w:rPr>
                <w:rFonts w:ascii="Arial" w:hAnsi="Arial" w:cs="Arial"/>
                <w:sz w:val="20"/>
                <w:szCs w:val="20"/>
                <w:lang w:val="en-US"/>
              </w:rPr>
              <w:t>If answer “No”: Expected date of PhD defence</w:t>
            </w:r>
            <w:r w:rsidRPr="00CA065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423184169"/>
            <w:placeholder>
              <w:docPart w:val="7E5384EC6412414095898C14C70721A1"/>
            </w:placeholder>
            <w:showingPlcHdr/>
            <w:text/>
          </w:sdtPr>
          <w:sdtEndPr/>
          <w:sdtContent>
            <w:tc>
              <w:tcPr>
                <w:tcW w:w="4531" w:type="dxa"/>
                <w:vAlign w:val="center"/>
              </w:tcPr>
              <w:p w14:paraId="0755DF5D" w14:textId="77777777" w:rsidR="005A78F2" w:rsidRPr="00CA065B" w:rsidRDefault="00CA065B" w:rsidP="00E03BD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A065B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077F8A" w:rsidRPr="00077F8A" w14:paraId="7D398544" w14:textId="77777777" w:rsidTr="00B9115C">
        <w:trPr>
          <w:trHeight w:val="567"/>
        </w:trPr>
        <w:tc>
          <w:tcPr>
            <w:tcW w:w="4531" w:type="dxa"/>
            <w:vAlign w:val="center"/>
          </w:tcPr>
          <w:p w14:paraId="73CE09F0" w14:textId="77777777" w:rsidR="00077F8A" w:rsidRPr="00CA065B" w:rsidRDefault="00077F8A" w:rsidP="00B911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65B">
              <w:rPr>
                <w:rFonts w:ascii="Arial" w:hAnsi="Arial" w:cs="Arial"/>
                <w:sz w:val="20"/>
                <w:szCs w:val="20"/>
                <w:lang w:val="en-US"/>
              </w:rPr>
              <w:t xml:space="preserve">If the PhD defense </w:t>
            </w:r>
            <w:r w:rsidR="00B9115C" w:rsidRPr="00CA065B">
              <w:rPr>
                <w:rFonts w:ascii="Arial" w:hAnsi="Arial" w:cs="Arial"/>
                <w:sz w:val="20"/>
                <w:szCs w:val="20"/>
                <w:lang w:val="en-US"/>
              </w:rPr>
              <w:t>was</w:t>
            </w:r>
            <w:r w:rsidRPr="00CA065B">
              <w:rPr>
                <w:rFonts w:ascii="Arial" w:hAnsi="Arial" w:cs="Arial"/>
                <w:sz w:val="20"/>
                <w:szCs w:val="20"/>
                <w:lang w:val="en-US"/>
              </w:rPr>
              <w:t xml:space="preserve"> before September 11, 2016, did you have have any career </w:t>
            </w:r>
            <w:proofErr w:type="gramStart"/>
            <w:r w:rsidR="000B0801" w:rsidRPr="00CA065B">
              <w:rPr>
                <w:rFonts w:ascii="Arial" w:hAnsi="Arial" w:cs="Arial"/>
                <w:sz w:val="20"/>
                <w:szCs w:val="20"/>
                <w:lang w:val="en-US"/>
              </w:rPr>
              <w:t>breaks</w:t>
            </w:r>
            <w:r w:rsidR="000B0801" w:rsidRPr="00CA065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="000B0801" w:rsidRPr="00CA065B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  <w:proofErr w:type="gramEnd"/>
            <w:r w:rsidR="000B0801" w:rsidRPr="00CA06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4260235D" w14:textId="77777777" w:rsidR="00077F8A" w:rsidRPr="00CA065B" w:rsidRDefault="00077F8A" w:rsidP="00077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65B">
              <w:rPr>
                <w:rFonts w:ascii="Arial" w:eastAsia="MS Gothic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5075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6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A065B">
              <w:rPr>
                <w:rFonts w:ascii="Arial" w:eastAsia="MS Gothic" w:hAnsi="Arial" w:cs="Arial"/>
                <w:sz w:val="20"/>
                <w:szCs w:val="20"/>
              </w:rPr>
              <w:t xml:space="preserve">     No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88216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6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A065B">
              <w:rPr>
                <w:rFonts w:ascii="Arial" w:eastAsia="MS Gothic" w:hAnsi="Arial" w:cs="Arial"/>
                <w:sz w:val="20"/>
                <w:szCs w:val="20"/>
              </w:rPr>
              <w:t xml:space="preserve">     Not applicable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0952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6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A065B">
              <w:rPr>
                <w:rFonts w:ascii="Arial" w:eastAsia="MS Gothic" w:hAnsi="Arial" w:cs="Arial"/>
                <w:sz w:val="20"/>
                <w:szCs w:val="20"/>
              </w:rPr>
              <w:t xml:space="preserve">   </w:t>
            </w:r>
          </w:p>
        </w:tc>
      </w:tr>
    </w:tbl>
    <w:p w14:paraId="22BA83C8" w14:textId="27CAA60C" w:rsidR="00077F8A" w:rsidRPr="005A78F2" w:rsidRDefault="005A78F2" w:rsidP="000B0801">
      <w:pPr>
        <w:spacing w:after="0"/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0B0801">
        <w:rPr>
          <w:rFonts w:ascii="Arial" w:hAnsi="Arial" w:cs="Arial"/>
          <w:b/>
          <w:i/>
          <w:sz w:val="18"/>
          <w:szCs w:val="18"/>
          <w:lang w:val="en-US"/>
        </w:rPr>
        <w:t>1</w:t>
      </w:r>
      <w:r w:rsidR="000B0801" w:rsidRPr="000B0801">
        <w:rPr>
          <w:rFonts w:ascii="Arial" w:hAnsi="Arial" w:cs="Arial"/>
          <w:b/>
          <w:i/>
          <w:sz w:val="18"/>
          <w:szCs w:val="18"/>
          <w:lang w:val="en-US"/>
        </w:rPr>
        <w:t>.</w:t>
      </w:r>
      <w:r>
        <w:rPr>
          <w:rFonts w:ascii="Arial" w:hAnsi="Arial" w:cs="Arial"/>
          <w:i/>
          <w:sz w:val="18"/>
          <w:szCs w:val="18"/>
          <w:lang w:val="en-US"/>
        </w:rPr>
        <w:t xml:space="preserve"> PhD defence must be unconditional (no further requirements/correction</w:t>
      </w:r>
      <w:r w:rsidR="002A4D98">
        <w:rPr>
          <w:rFonts w:ascii="Arial" w:hAnsi="Arial" w:cs="Arial"/>
          <w:i/>
          <w:sz w:val="18"/>
          <w:szCs w:val="18"/>
          <w:lang w:val="en-US"/>
        </w:rPr>
        <w:t>s</w:t>
      </w:r>
      <w:r>
        <w:rPr>
          <w:rFonts w:ascii="Arial" w:hAnsi="Arial" w:cs="Arial"/>
          <w:i/>
          <w:sz w:val="18"/>
          <w:szCs w:val="18"/>
          <w:lang w:val="en-US"/>
        </w:rPr>
        <w:t xml:space="preserve"> need to be addressed). To be eligible</w:t>
      </w:r>
      <w:r w:rsidR="00077F8A">
        <w:rPr>
          <w:rFonts w:ascii="Arial" w:hAnsi="Arial" w:cs="Arial"/>
          <w:i/>
          <w:sz w:val="18"/>
          <w:szCs w:val="18"/>
          <w:lang w:val="en-US"/>
        </w:rPr>
        <w:t xml:space="preserve"> for the MSC-PF</w:t>
      </w:r>
      <w:r>
        <w:rPr>
          <w:rFonts w:ascii="Arial" w:hAnsi="Arial" w:cs="Arial"/>
          <w:i/>
          <w:sz w:val="18"/>
          <w:szCs w:val="18"/>
          <w:lang w:val="en-US"/>
        </w:rPr>
        <w:t xml:space="preserve">, PhD </w:t>
      </w:r>
      <w:proofErr w:type="gramStart"/>
      <w:r>
        <w:rPr>
          <w:rFonts w:ascii="Arial" w:hAnsi="Arial" w:cs="Arial"/>
          <w:i/>
          <w:sz w:val="18"/>
          <w:szCs w:val="18"/>
          <w:lang w:val="en-US"/>
        </w:rPr>
        <w:t xml:space="preserve">must have </w:t>
      </w:r>
      <w:r w:rsidR="00077F8A">
        <w:rPr>
          <w:rFonts w:ascii="Arial" w:hAnsi="Arial" w:cs="Arial"/>
          <w:i/>
          <w:sz w:val="18"/>
          <w:szCs w:val="18"/>
          <w:lang w:val="en-US"/>
        </w:rPr>
        <w:t>been defended</w:t>
      </w:r>
      <w:proofErr w:type="gramEnd"/>
      <w:r>
        <w:rPr>
          <w:rFonts w:ascii="Arial" w:hAnsi="Arial" w:cs="Arial"/>
          <w:i/>
          <w:sz w:val="18"/>
          <w:szCs w:val="18"/>
          <w:lang w:val="en-US"/>
        </w:rPr>
        <w:t xml:space="preserve"> between September 11,</w:t>
      </w:r>
      <w:r w:rsidR="00077F8A">
        <w:rPr>
          <w:rFonts w:ascii="Arial" w:hAnsi="Arial" w:cs="Arial"/>
          <w:i/>
          <w:sz w:val="18"/>
          <w:szCs w:val="18"/>
          <w:lang w:val="en-US"/>
        </w:rPr>
        <w:t xml:space="preserve"> 2016 and September 11, 2024. Exceptions apply. </w:t>
      </w:r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0B0801">
        <w:rPr>
          <w:rFonts w:ascii="Arial" w:hAnsi="Arial" w:cs="Arial"/>
          <w:b/>
          <w:i/>
          <w:sz w:val="18"/>
          <w:szCs w:val="18"/>
          <w:lang w:val="en-US"/>
        </w:rPr>
        <w:t>2</w:t>
      </w:r>
      <w:r w:rsidR="000B0801" w:rsidRPr="000B0801">
        <w:rPr>
          <w:rFonts w:ascii="Arial" w:hAnsi="Arial" w:cs="Arial"/>
          <w:b/>
          <w:i/>
          <w:sz w:val="18"/>
          <w:szCs w:val="18"/>
          <w:lang w:val="en-US"/>
        </w:rPr>
        <w:t>.</w:t>
      </w:r>
      <w:r>
        <w:rPr>
          <w:rFonts w:ascii="Arial" w:hAnsi="Arial" w:cs="Arial"/>
          <w:i/>
          <w:sz w:val="18"/>
          <w:szCs w:val="18"/>
          <w:lang w:val="en-US"/>
        </w:rPr>
        <w:t xml:space="preserve"> PhD </w:t>
      </w:r>
      <w:proofErr w:type="gramStart"/>
      <w:r>
        <w:rPr>
          <w:rFonts w:ascii="Arial" w:hAnsi="Arial" w:cs="Arial"/>
          <w:i/>
          <w:sz w:val="18"/>
          <w:szCs w:val="18"/>
          <w:lang w:val="en-US"/>
        </w:rPr>
        <w:t xml:space="preserve">must </w:t>
      </w:r>
      <w:r w:rsidR="00077F8A">
        <w:rPr>
          <w:rFonts w:ascii="Arial" w:hAnsi="Arial" w:cs="Arial"/>
          <w:i/>
          <w:sz w:val="18"/>
          <w:szCs w:val="18"/>
          <w:lang w:val="en-US"/>
        </w:rPr>
        <w:t>be</w:t>
      </w:r>
      <w:r>
        <w:rPr>
          <w:rFonts w:ascii="Arial" w:hAnsi="Arial" w:cs="Arial"/>
          <w:i/>
          <w:sz w:val="18"/>
          <w:szCs w:val="18"/>
          <w:lang w:val="en-US"/>
        </w:rPr>
        <w:t xml:space="preserve"> defended</w:t>
      </w:r>
      <w:proofErr w:type="gramEnd"/>
      <w:r>
        <w:rPr>
          <w:rFonts w:ascii="Arial" w:hAnsi="Arial" w:cs="Arial"/>
          <w:i/>
          <w:sz w:val="18"/>
          <w:szCs w:val="18"/>
          <w:lang w:val="en-US"/>
        </w:rPr>
        <w:t xml:space="preserve"> by September 11, 2024.</w:t>
      </w:r>
      <w:r w:rsidR="000B0801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077F8A" w:rsidRPr="000B0801">
        <w:rPr>
          <w:rFonts w:ascii="Arial" w:hAnsi="Arial" w:cs="Arial"/>
          <w:b/>
          <w:i/>
          <w:sz w:val="18"/>
          <w:szCs w:val="18"/>
          <w:lang w:val="en-US"/>
        </w:rPr>
        <w:t>3</w:t>
      </w:r>
      <w:r w:rsidR="000B0801" w:rsidRPr="000B0801">
        <w:rPr>
          <w:rFonts w:ascii="Arial" w:hAnsi="Arial" w:cs="Arial"/>
          <w:b/>
          <w:i/>
          <w:sz w:val="18"/>
          <w:szCs w:val="18"/>
          <w:lang w:val="en-US"/>
        </w:rPr>
        <w:t>.</w:t>
      </w:r>
      <w:r w:rsidR="00077F8A">
        <w:rPr>
          <w:rFonts w:ascii="Arial" w:hAnsi="Arial" w:cs="Arial"/>
          <w:i/>
          <w:sz w:val="18"/>
          <w:szCs w:val="18"/>
          <w:lang w:val="en-US"/>
        </w:rPr>
        <w:t xml:space="preserve"> Career breaks are, for example, parental leave, compulsory military service, long-term sick leave, years of experience outside research. </w:t>
      </w:r>
    </w:p>
    <w:p w14:paraId="685E4FB8" w14:textId="77777777" w:rsidR="00AD0CA0" w:rsidRDefault="00AD0CA0" w:rsidP="003F228B">
      <w:pPr>
        <w:jc w:val="center"/>
        <w:rPr>
          <w:rFonts w:ascii="Arial" w:hAnsi="Arial" w:cs="Arial"/>
          <w:i/>
          <w:sz w:val="18"/>
          <w:szCs w:val="18"/>
          <w:lang w:val="en-US"/>
        </w:rPr>
      </w:pPr>
    </w:p>
    <w:p w14:paraId="05252B4D" w14:textId="77777777" w:rsidR="005A78F2" w:rsidRDefault="000B0801" w:rsidP="005A78F2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Mobility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78F2" w:rsidRPr="00614C96" w14:paraId="41192172" w14:textId="77777777" w:rsidTr="00B9115C">
        <w:trPr>
          <w:trHeight w:val="567"/>
        </w:trPr>
        <w:tc>
          <w:tcPr>
            <w:tcW w:w="4531" w:type="dxa"/>
            <w:vAlign w:val="center"/>
          </w:tcPr>
          <w:p w14:paraId="7DFADA32" w14:textId="77777777" w:rsidR="005A78F2" w:rsidRPr="00382BA6" w:rsidRDefault="00614C96" w:rsidP="00E03B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2BA6">
              <w:rPr>
                <w:rFonts w:ascii="Arial" w:hAnsi="Arial" w:cs="Arial"/>
                <w:sz w:val="20"/>
                <w:szCs w:val="20"/>
                <w:lang w:val="en-US"/>
              </w:rPr>
              <w:t>Current country of residence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937663904"/>
            <w:placeholder>
              <w:docPart w:val="60DE97E12A864633A8B2C09465D42D69"/>
            </w:placeholder>
            <w:showingPlcHdr/>
            <w:text/>
          </w:sdtPr>
          <w:sdtEndPr/>
          <w:sdtContent>
            <w:tc>
              <w:tcPr>
                <w:tcW w:w="4531" w:type="dxa"/>
                <w:vAlign w:val="center"/>
              </w:tcPr>
              <w:p w14:paraId="1B91BD55" w14:textId="77777777" w:rsidR="005A78F2" w:rsidRPr="00382BA6" w:rsidRDefault="00382BA6" w:rsidP="00E03B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65B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A78F2" w:rsidRPr="003F228B" w14:paraId="45ACA85A" w14:textId="77777777" w:rsidTr="00B9115C">
        <w:trPr>
          <w:trHeight w:val="567"/>
        </w:trPr>
        <w:tc>
          <w:tcPr>
            <w:tcW w:w="4531" w:type="dxa"/>
            <w:vAlign w:val="center"/>
          </w:tcPr>
          <w:p w14:paraId="7C24FBC3" w14:textId="77777777" w:rsidR="005A78F2" w:rsidRPr="00382BA6" w:rsidRDefault="00B11030" w:rsidP="00E03B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2BA6">
              <w:rPr>
                <w:rFonts w:ascii="Arial" w:hAnsi="Arial" w:cs="Arial"/>
                <w:sz w:val="20"/>
                <w:szCs w:val="20"/>
                <w:lang w:val="en-US"/>
              </w:rPr>
              <w:t>Have you lived or worked in Germany since September 11, 2021?</w:t>
            </w:r>
            <w:r w:rsidR="000932EA" w:rsidRPr="00382BA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  <w:r w:rsidRPr="00382B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31DB5084" w14:textId="30762B5E" w:rsidR="005A78F2" w:rsidRPr="00382BA6" w:rsidRDefault="00B11030" w:rsidP="00B110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BA6">
              <w:rPr>
                <w:rFonts w:ascii="Arial" w:eastAsia="MS Gothic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922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82BA6">
              <w:rPr>
                <w:rFonts w:ascii="Arial" w:eastAsia="MS Gothic" w:hAnsi="Arial" w:cs="Arial"/>
                <w:sz w:val="20"/>
                <w:szCs w:val="20"/>
              </w:rPr>
              <w:t xml:space="preserve">     No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321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65B" w:rsidRPr="00382B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A78F2" w:rsidRPr="005A78F2" w14:paraId="0C34D305" w14:textId="77777777" w:rsidTr="00B9115C">
        <w:trPr>
          <w:trHeight w:val="567"/>
        </w:trPr>
        <w:tc>
          <w:tcPr>
            <w:tcW w:w="4531" w:type="dxa"/>
            <w:vAlign w:val="center"/>
          </w:tcPr>
          <w:p w14:paraId="0BC35AB7" w14:textId="77777777" w:rsidR="005A78F2" w:rsidRPr="00382BA6" w:rsidRDefault="005A78F2" w:rsidP="00B1103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2BA6">
              <w:rPr>
                <w:rFonts w:ascii="Arial" w:hAnsi="Arial" w:cs="Arial"/>
                <w:sz w:val="20"/>
                <w:szCs w:val="20"/>
                <w:lang w:val="en-US"/>
              </w:rPr>
              <w:t>If answer “</w:t>
            </w:r>
            <w:r w:rsidR="00B11030" w:rsidRPr="00382BA6">
              <w:rPr>
                <w:rFonts w:ascii="Arial" w:hAnsi="Arial" w:cs="Arial"/>
                <w:sz w:val="20"/>
                <w:szCs w:val="20"/>
                <w:lang w:val="en-US"/>
              </w:rPr>
              <w:t xml:space="preserve">Yes”: time frame of residence or professional activity in Germany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124928013"/>
            <w:placeholder>
              <w:docPart w:val="2DC643BCB5884C1997C35DC61530D85A"/>
            </w:placeholder>
            <w:showingPlcHdr/>
            <w:text/>
          </w:sdtPr>
          <w:sdtEndPr/>
          <w:sdtContent>
            <w:tc>
              <w:tcPr>
                <w:tcW w:w="4531" w:type="dxa"/>
                <w:vAlign w:val="center"/>
              </w:tcPr>
              <w:p w14:paraId="607BE609" w14:textId="77777777" w:rsidR="005A78F2" w:rsidRPr="00382BA6" w:rsidRDefault="00382BA6" w:rsidP="00B110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65B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619021EF" w14:textId="77777777" w:rsidR="005A78F2" w:rsidRPr="000932EA" w:rsidRDefault="000932EA" w:rsidP="00B9115C">
      <w:pPr>
        <w:spacing w:after="0"/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B9115C">
        <w:rPr>
          <w:rFonts w:ascii="Arial" w:hAnsi="Arial" w:cs="Arial"/>
          <w:b/>
          <w:i/>
          <w:sz w:val="18"/>
          <w:szCs w:val="18"/>
          <w:lang w:val="en-US"/>
        </w:rPr>
        <w:t>4.</w:t>
      </w:r>
      <w:r w:rsidRPr="000932EA">
        <w:rPr>
          <w:rFonts w:ascii="Arial" w:hAnsi="Arial" w:cs="Arial"/>
          <w:i/>
          <w:sz w:val="18"/>
          <w:szCs w:val="18"/>
          <w:lang w:val="en-US"/>
        </w:rPr>
        <w:t xml:space="preserve"> Remote work for a German </w:t>
      </w:r>
      <w:r w:rsidR="00B9115C">
        <w:rPr>
          <w:rFonts w:ascii="Arial" w:hAnsi="Arial" w:cs="Arial"/>
          <w:i/>
          <w:sz w:val="18"/>
          <w:szCs w:val="18"/>
          <w:lang w:val="en-US"/>
        </w:rPr>
        <w:t>i</w:t>
      </w:r>
      <w:r>
        <w:rPr>
          <w:rFonts w:ascii="Arial" w:hAnsi="Arial" w:cs="Arial"/>
          <w:i/>
          <w:sz w:val="18"/>
          <w:szCs w:val="18"/>
          <w:lang w:val="en-US"/>
        </w:rPr>
        <w:t>nstitution counts as work in Germany, even if the residence was abroad.</w:t>
      </w:r>
    </w:p>
    <w:p w14:paraId="7172B3B9" w14:textId="77777777" w:rsidR="00B9115C" w:rsidRDefault="00B9115C" w:rsidP="00B9115C">
      <w:pPr>
        <w:jc w:val="center"/>
        <w:rPr>
          <w:rFonts w:ascii="Arial" w:hAnsi="Arial" w:cs="Arial"/>
          <w:b/>
          <w:lang w:val="en-US"/>
        </w:rPr>
      </w:pPr>
    </w:p>
    <w:p w14:paraId="5865C19B" w14:textId="77777777" w:rsidR="00B9115C" w:rsidRDefault="00B9115C" w:rsidP="00B9115C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Selection of </w:t>
      </w:r>
      <w:r w:rsidR="00B04AF5">
        <w:rPr>
          <w:rFonts w:ascii="Arial" w:hAnsi="Arial" w:cs="Arial"/>
          <w:b/>
          <w:lang w:val="en-US"/>
        </w:rPr>
        <w:t xml:space="preserve">DKFZ </w:t>
      </w:r>
      <w:r>
        <w:rPr>
          <w:rFonts w:ascii="Arial" w:hAnsi="Arial" w:cs="Arial"/>
          <w:b/>
          <w:lang w:val="en-US"/>
        </w:rPr>
        <w:t>Principal Investigators</w:t>
      </w:r>
    </w:p>
    <w:p w14:paraId="52C14BD2" w14:textId="1C479443" w:rsidR="00B9115C" w:rsidRPr="00B9115C" w:rsidRDefault="002A4D98" w:rsidP="00B9115C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(Please select up to three</w:t>
      </w:r>
      <w:r w:rsidR="00B04AF5">
        <w:rPr>
          <w:rFonts w:ascii="Arial" w:hAnsi="Arial" w:cs="Arial"/>
          <w:lang w:val="en-US"/>
        </w:rPr>
        <w:t xml:space="preserve"> </w:t>
      </w:r>
      <w:r w:rsidR="00B9115C" w:rsidRPr="00B9115C">
        <w:rPr>
          <w:rFonts w:ascii="Arial" w:hAnsi="Arial" w:cs="Arial"/>
          <w:lang w:val="en-US"/>
        </w:rPr>
        <w:t xml:space="preserve">principal investigators from </w:t>
      </w:r>
      <w:r w:rsidR="00D8632D">
        <w:fldChar w:fldCharType="begin"/>
      </w:r>
      <w:r w:rsidR="00D8632D" w:rsidRPr="00D8632D">
        <w:rPr>
          <w:lang w:val="en-US"/>
        </w:rPr>
        <w:instrText xml:space="preserve"> HYPERLINK "https://www.dkfz.de/en/postdoc-program/Marie_Curie_MasterClasses.html" </w:instrText>
      </w:r>
      <w:r w:rsidR="00D8632D">
        <w:fldChar w:fldCharType="separate"/>
      </w:r>
      <w:r w:rsidR="00B9115C" w:rsidRPr="00B9115C">
        <w:rPr>
          <w:rStyle w:val="Hyperlink"/>
          <w:rFonts w:ascii="Arial" w:hAnsi="Arial" w:cs="Arial"/>
          <w:lang w:val="en-US"/>
        </w:rPr>
        <w:t>Marie Curie MasterClasses (dkfz.de)</w:t>
      </w:r>
      <w:r w:rsidR="00D8632D">
        <w:rPr>
          <w:rStyle w:val="Hyperlink"/>
          <w:rFonts w:ascii="Arial" w:hAnsi="Arial" w:cs="Arial"/>
          <w:lang w:val="en-US"/>
        </w:rPr>
        <w:fldChar w:fldCharType="end"/>
      </w:r>
      <w:r w:rsidR="00B9115C" w:rsidRPr="00B9115C">
        <w:rPr>
          <w:rFonts w:ascii="Arial" w:hAnsi="Arial" w:cs="Arial"/>
          <w:lang w:val="en-US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115C" w:rsidRPr="00614C96" w14:paraId="42CA6987" w14:textId="77777777" w:rsidTr="00B9115C">
        <w:trPr>
          <w:trHeight w:val="567"/>
        </w:trPr>
        <w:tc>
          <w:tcPr>
            <w:tcW w:w="4531" w:type="dxa"/>
            <w:vAlign w:val="center"/>
          </w:tcPr>
          <w:p w14:paraId="5C86A26F" w14:textId="77777777" w:rsidR="00B9115C" w:rsidRPr="00B11030" w:rsidRDefault="00B9115C" w:rsidP="00E03B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Principal Investigator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1274681085"/>
            <w:placeholder>
              <w:docPart w:val="981EAC0B6B7A4E85BC9567CEBF172E08"/>
            </w:placeholder>
            <w:showingPlcHdr/>
            <w:text/>
          </w:sdtPr>
          <w:sdtEndPr/>
          <w:sdtContent>
            <w:tc>
              <w:tcPr>
                <w:tcW w:w="4531" w:type="dxa"/>
                <w:vAlign w:val="center"/>
              </w:tcPr>
              <w:p w14:paraId="341272C9" w14:textId="77777777" w:rsidR="00B9115C" w:rsidRPr="00614C96" w:rsidRDefault="00CA065B" w:rsidP="00E03BD0">
                <w:pPr>
                  <w:jc w:val="center"/>
                  <w:rPr>
                    <w:rFonts w:ascii="Arial" w:hAnsi="Arial" w:cs="Arial"/>
                  </w:rPr>
                </w:pPr>
                <w:r w:rsidRPr="00CA065B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B9115C" w:rsidRPr="003F228B" w14:paraId="3238EBF2" w14:textId="77777777" w:rsidTr="00B9115C">
        <w:trPr>
          <w:trHeight w:val="567"/>
        </w:trPr>
        <w:tc>
          <w:tcPr>
            <w:tcW w:w="4531" w:type="dxa"/>
            <w:vAlign w:val="center"/>
          </w:tcPr>
          <w:p w14:paraId="6A3F3815" w14:textId="77777777" w:rsidR="00B9115C" w:rsidRPr="00B11030" w:rsidRDefault="00B9115C" w:rsidP="00E03B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Principal Investigator</w:t>
            </w:r>
            <w:r w:rsidRPr="00B110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461654897"/>
            <w:placeholder>
              <w:docPart w:val="5A693AED334D4B44905A3B7F1B455F0C"/>
            </w:placeholder>
            <w:showingPlcHdr/>
            <w:text/>
          </w:sdtPr>
          <w:sdtEndPr/>
          <w:sdtContent>
            <w:tc>
              <w:tcPr>
                <w:tcW w:w="4531" w:type="dxa"/>
                <w:vAlign w:val="center"/>
              </w:tcPr>
              <w:p w14:paraId="165767E1" w14:textId="77777777" w:rsidR="00B9115C" w:rsidRPr="003F228B" w:rsidRDefault="00CA065B" w:rsidP="00E03BD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CA065B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B9115C" w:rsidRPr="00B11030" w14:paraId="186C3D7B" w14:textId="77777777" w:rsidTr="00B9115C">
        <w:trPr>
          <w:trHeight w:val="567"/>
        </w:trPr>
        <w:tc>
          <w:tcPr>
            <w:tcW w:w="4531" w:type="dxa"/>
            <w:vAlign w:val="center"/>
          </w:tcPr>
          <w:p w14:paraId="4CC06826" w14:textId="77777777" w:rsidR="00B9115C" w:rsidRPr="00B11030" w:rsidRDefault="00B9115C" w:rsidP="00E03B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Principal Investigator</w:t>
            </w:r>
            <w:r w:rsidRPr="00B110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2054843070"/>
            <w:placeholder>
              <w:docPart w:val="C2C8C6AD0DA64FA89BB754DBC30563FC"/>
            </w:placeholder>
            <w:showingPlcHdr/>
            <w:text/>
          </w:sdtPr>
          <w:sdtEndPr/>
          <w:sdtContent>
            <w:tc>
              <w:tcPr>
                <w:tcW w:w="4531" w:type="dxa"/>
                <w:vAlign w:val="center"/>
              </w:tcPr>
              <w:p w14:paraId="0C684D5A" w14:textId="77777777" w:rsidR="00B9115C" w:rsidRPr="00B11030" w:rsidRDefault="00CA065B" w:rsidP="00E03BD0">
                <w:pPr>
                  <w:jc w:val="center"/>
                  <w:rPr>
                    <w:rFonts w:ascii="Arial" w:hAnsi="Arial" w:cs="Arial"/>
                  </w:rPr>
                </w:pPr>
                <w:r w:rsidRPr="00CA065B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0B7F4B9D" w14:textId="77777777" w:rsidR="00B9115C" w:rsidRPr="000932EA" w:rsidRDefault="00B9115C" w:rsidP="00B9115C">
      <w:pPr>
        <w:jc w:val="center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No order of preference required</w:t>
      </w:r>
    </w:p>
    <w:p w14:paraId="2D8474CB" w14:textId="77777777" w:rsidR="00413722" w:rsidRPr="00B9115C" w:rsidRDefault="00413722" w:rsidP="00B9115C">
      <w:pPr>
        <w:jc w:val="center"/>
        <w:rPr>
          <w:rFonts w:ascii="Arial" w:hAnsi="Arial" w:cs="Arial"/>
          <w:lang w:val="en-US"/>
        </w:rPr>
      </w:pPr>
    </w:p>
    <w:p w14:paraId="4D815069" w14:textId="77777777" w:rsidR="00B9115C" w:rsidRDefault="00B9115C" w:rsidP="00B04AF5">
      <w:pPr>
        <w:spacing w:line="288" w:lineRule="auto"/>
        <w:rPr>
          <w:rFonts w:ascii="Arial" w:hAnsi="Arial" w:cs="Arial"/>
          <w:lang w:val="en-US"/>
        </w:rPr>
      </w:pPr>
    </w:p>
    <w:p w14:paraId="74F69C9D" w14:textId="77777777" w:rsidR="00B9115C" w:rsidRPr="002A4D98" w:rsidRDefault="00B9115C" w:rsidP="00B04AF5">
      <w:pPr>
        <w:spacing w:line="288" w:lineRule="auto"/>
        <w:jc w:val="center"/>
        <w:rPr>
          <w:rFonts w:ascii="Arial" w:hAnsi="Arial" w:cs="Arial"/>
          <w:b/>
          <w:lang w:val="en-US"/>
        </w:rPr>
      </w:pPr>
      <w:r w:rsidRPr="002A4D98">
        <w:rPr>
          <w:rFonts w:ascii="Arial" w:hAnsi="Arial" w:cs="Arial"/>
          <w:b/>
          <w:lang w:val="en-US"/>
        </w:rPr>
        <w:t>Important information</w:t>
      </w:r>
    </w:p>
    <w:p w14:paraId="33E33663" w14:textId="77777777" w:rsidR="00B9115C" w:rsidRPr="002A4D98" w:rsidRDefault="00B9115C" w:rsidP="002A4D98">
      <w:pPr>
        <w:pStyle w:val="Listenabsatz"/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A4D98">
        <w:rPr>
          <w:rFonts w:ascii="Arial" w:hAnsi="Arial" w:cs="Arial"/>
          <w:sz w:val="20"/>
          <w:szCs w:val="20"/>
          <w:lang w:val="en-US"/>
        </w:rPr>
        <w:t xml:space="preserve">Shortlisted pre-candidates </w:t>
      </w:r>
      <w:proofErr w:type="gramStart"/>
      <w:r w:rsidRPr="002A4D98">
        <w:rPr>
          <w:rFonts w:ascii="Arial" w:hAnsi="Arial" w:cs="Arial"/>
          <w:sz w:val="20"/>
          <w:szCs w:val="20"/>
          <w:lang w:val="en-US"/>
        </w:rPr>
        <w:t>will be contacted</w:t>
      </w:r>
      <w:proofErr w:type="gramEnd"/>
      <w:r w:rsidRPr="002A4D98">
        <w:rPr>
          <w:rFonts w:ascii="Arial" w:hAnsi="Arial" w:cs="Arial"/>
          <w:sz w:val="20"/>
          <w:szCs w:val="20"/>
          <w:lang w:val="en-US"/>
        </w:rPr>
        <w:t xml:space="preserve"> </w:t>
      </w:r>
      <w:r w:rsidR="00B04AF5" w:rsidRPr="002A4D98">
        <w:rPr>
          <w:rFonts w:ascii="Arial" w:hAnsi="Arial" w:cs="Arial"/>
          <w:sz w:val="20"/>
          <w:szCs w:val="20"/>
          <w:lang w:val="en-US"/>
        </w:rPr>
        <w:t xml:space="preserve">in May and June. </w:t>
      </w:r>
    </w:p>
    <w:p w14:paraId="2EAA377A" w14:textId="14411A3E" w:rsidR="00B04AF5" w:rsidRPr="009423CA" w:rsidRDefault="00F05FC6" w:rsidP="002A4D98">
      <w:pPr>
        <w:pStyle w:val="Listenabsatz"/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</w:t>
      </w:r>
      <w:r w:rsidR="00B04AF5" w:rsidRPr="002A4D98">
        <w:rPr>
          <w:rFonts w:ascii="Arial" w:hAnsi="Arial" w:cs="Arial"/>
          <w:sz w:val="20"/>
          <w:szCs w:val="20"/>
          <w:lang w:val="en-US"/>
        </w:rPr>
        <w:t>andidates selected by a DKFZ Principal Investigator to submit a MSC-PF proposal will be invited to join three online seminars</w:t>
      </w:r>
      <w:r w:rsidR="00655C7C" w:rsidRPr="002A4D98">
        <w:rPr>
          <w:rFonts w:ascii="Arial" w:hAnsi="Arial" w:cs="Arial"/>
          <w:sz w:val="20"/>
          <w:szCs w:val="20"/>
          <w:lang w:val="en-US"/>
        </w:rPr>
        <w:t xml:space="preserve"> (MasterClasses)</w:t>
      </w:r>
      <w:r w:rsidR="00B04AF5" w:rsidRPr="002A4D98">
        <w:rPr>
          <w:rFonts w:ascii="Arial" w:hAnsi="Arial" w:cs="Arial"/>
          <w:sz w:val="20"/>
          <w:szCs w:val="20"/>
          <w:lang w:val="en-US"/>
        </w:rPr>
        <w:t xml:space="preserve"> organized by the DKFZ Grants Office on June 26, July 3 and July 10, 2024. </w:t>
      </w:r>
    </w:p>
    <w:p w14:paraId="3E8209DD" w14:textId="5B73B590" w:rsidR="009423CA" w:rsidRPr="002A4D98" w:rsidRDefault="009423CA" w:rsidP="002A4D98">
      <w:pPr>
        <w:pStyle w:val="Listenabsatz"/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final decision, whether a candidate submits a proposal for the MSC-PF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is made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by the Principal Investigators.</w:t>
      </w:r>
    </w:p>
    <w:p w14:paraId="5B60123E" w14:textId="21FF2D24" w:rsidR="002A4D98" w:rsidRPr="009423CA" w:rsidRDefault="002A4D98" w:rsidP="002A4D98">
      <w:pPr>
        <w:pStyle w:val="StandardWeb"/>
        <w:numPr>
          <w:ilvl w:val="0"/>
          <w:numId w:val="6"/>
        </w:numPr>
        <w:spacing w:before="0" w:beforeAutospacing="0" w:after="0" w:line="288" w:lineRule="auto"/>
        <w:ind w:left="714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2A4D98">
        <w:rPr>
          <w:rFonts w:ascii="Arial" w:hAnsi="Arial" w:cs="Arial"/>
          <w:sz w:val="20"/>
          <w:szCs w:val="20"/>
          <w:lang w:val="en-US"/>
        </w:rPr>
        <w:t xml:space="preserve">Submission of a proposal and participation in the support activities do not guarantee a postdoctoral position at the DKFZ. An employment contract </w:t>
      </w:r>
      <w:r>
        <w:rPr>
          <w:rFonts w:ascii="Arial" w:hAnsi="Arial" w:cs="Arial"/>
          <w:sz w:val="20"/>
          <w:szCs w:val="20"/>
          <w:lang w:val="en-US"/>
        </w:rPr>
        <w:t>may</w:t>
      </w:r>
      <w:r w:rsidRPr="002A4D98">
        <w:rPr>
          <w:rFonts w:ascii="Arial" w:hAnsi="Arial" w:cs="Arial"/>
          <w:sz w:val="20"/>
          <w:szCs w:val="20"/>
          <w:lang w:val="en-US"/>
        </w:rPr>
        <w:t xml:space="preserve"> only come to place in case of award of the Marie Curie Postdoctoral Fellowship by the European Commission.</w:t>
      </w:r>
    </w:p>
    <w:p w14:paraId="557378E5" w14:textId="4CCE91C4" w:rsidR="009423CA" w:rsidRPr="002A4D98" w:rsidRDefault="009423CA" w:rsidP="002A4D98">
      <w:pPr>
        <w:pStyle w:val="StandardWeb"/>
        <w:numPr>
          <w:ilvl w:val="0"/>
          <w:numId w:val="6"/>
        </w:numPr>
        <w:spacing w:before="0" w:beforeAutospacing="0" w:after="0" w:line="288" w:lineRule="auto"/>
        <w:ind w:left="714" w:hanging="357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 xml:space="preserve">No feedback on rejected applications </w:t>
      </w:r>
      <w:proofErr w:type="gramStart"/>
      <w:r>
        <w:rPr>
          <w:rFonts w:ascii="Arial" w:hAnsi="Arial" w:cs="Arial"/>
          <w:sz w:val="20"/>
          <w:szCs w:val="20"/>
          <w:lang w:val="en-US"/>
        </w:rPr>
        <w:t>can be provided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69B77632" w14:textId="77777777" w:rsidR="00CA065B" w:rsidRPr="002A4D98" w:rsidRDefault="00CA065B" w:rsidP="002A4D98">
      <w:pPr>
        <w:pStyle w:val="Listenabsatz"/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A4D98">
        <w:rPr>
          <w:rFonts w:ascii="Arial" w:hAnsi="Arial" w:cs="Arial"/>
          <w:sz w:val="20"/>
          <w:szCs w:val="20"/>
          <w:lang w:val="en-US"/>
        </w:rPr>
        <w:t xml:space="preserve">Documents supporting the academic information and the mobility information </w:t>
      </w:r>
      <w:proofErr w:type="gramStart"/>
      <w:r w:rsidRPr="002A4D98">
        <w:rPr>
          <w:rFonts w:ascii="Arial" w:hAnsi="Arial" w:cs="Arial"/>
          <w:sz w:val="20"/>
          <w:szCs w:val="20"/>
          <w:lang w:val="en-US"/>
        </w:rPr>
        <w:t>may be requested</w:t>
      </w:r>
      <w:proofErr w:type="gramEnd"/>
      <w:r w:rsidRPr="002A4D98">
        <w:rPr>
          <w:rFonts w:ascii="Arial" w:hAnsi="Arial" w:cs="Arial"/>
          <w:sz w:val="20"/>
          <w:szCs w:val="20"/>
          <w:lang w:val="en-US"/>
        </w:rPr>
        <w:t xml:space="preserve"> during the application process. </w:t>
      </w:r>
    </w:p>
    <w:p w14:paraId="3E3E5433" w14:textId="77777777" w:rsidR="00B9115C" w:rsidRDefault="00B9115C" w:rsidP="00413722">
      <w:pPr>
        <w:rPr>
          <w:rFonts w:ascii="Arial" w:hAnsi="Arial" w:cs="Arial"/>
          <w:lang w:val="en-US"/>
        </w:rPr>
      </w:pPr>
    </w:p>
    <w:p w14:paraId="783101EA" w14:textId="77777777" w:rsidR="00B04AF5" w:rsidRPr="002A4D98" w:rsidRDefault="00B04AF5" w:rsidP="00B04AF5">
      <w:pPr>
        <w:spacing w:line="288" w:lineRule="auto"/>
        <w:jc w:val="center"/>
        <w:rPr>
          <w:rFonts w:ascii="Arial" w:hAnsi="Arial" w:cs="Arial"/>
          <w:b/>
          <w:lang w:val="en-US"/>
        </w:rPr>
      </w:pPr>
      <w:r w:rsidRPr="002A4D98">
        <w:rPr>
          <w:rFonts w:ascii="Arial" w:hAnsi="Arial" w:cs="Arial"/>
          <w:b/>
          <w:lang w:val="en-US"/>
        </w:rPr>
        <w:t>Relevant dates and deadlines</w:t>
      </w:r>
    </w:p>
    <w:p w14:paraId="0B23629A" w14:textId="77777777" w:rsidR="00B04AF5" w:rsidRPr="00382BA6" w:rsidRDefault="00CA065B" w:rsidP="002A4D98">
      <w:pPr>
        <w:pStyle w:val="Listenabsatz"/>
        <w:numPr>
          <w:ilvl w:val="0"/>
          <w:numId w:val="7"/>
        </w:numPr>
        <w:spacing w:line="288" w:lineRule="auto"/>
        <w:ind w:left="714" w:hanging="35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382BA6">
        <w:rPr>
          <w:rFonts w:ascii="Arial" w:hAnsi="Arial" w:cs="Arial"/>
          <w:b/>
          <w:sz w:val="20"/>
          <w:szCs w:val="20"/>
          <w:lang w:val="en-US"/>
        </w:rPr>
        <w:t>May 13,</w:t>
      </w:r>
      <w:r w:rsidR="00B04AF5" w:rsidRPr="00382BA6">
        <w:rPr>
          <w:rFonts w:ascii="Arial" w:hAnsi="Arial" w:cs="Arial"/>
          <w:b/>
          <w:sz w:val="20"/>
          <w:szCs w:val="20"/>
          <w:lang w:val="en-US"/>
        </w:rPr>
        <w:t xml:space="preserve"> 2024: </w:t>
      </w:r>
      <w:r w:rsidR="00B04AF5" w:rsidRPr="00382BA6">
        <w:rPr>
          <w:rFonts w:ascii="Arial" w:hAnsi="Arial" w:cs="Arial"/>
          <w:sz w:val="20"/>
          <w:szCs w:val="20"/>
          <w:lang w:val="en-US"/>
        </w:rPr>
        <w:t xml:space="preserve">deadline for postdoc pre-candidates to submit this form, CV and motivation letter to </w:t>
      </w:r>
      <w:r w:rsidR="00D8632D">
        <w:fldChar w:fldCharType="begin"/>
      </w:r>
      <w:r w:rsidR="00D8632D" w:rsidRPr="00D8632D">
        <w:rPr>
          <w:lang w:val="en-US"/>
        </w:rPr>
        <w:instrText xml:space="preserve"> HYPERLINK "mailto:mariecuriemasterclass@dkfz.de" </w:instrText>
      </w:r>
      <w:r w:rsidR="00D8632D">
        <w:fldChar w:fldCharType="separate"/>
      </w:r>
      <w:r w:rsidR="00B04AF5" w:rsidRPr="00382BA6">
        <w:rPr>
          <w:rStyle w:val="Hyperlink"/>
          <w:rFonts w:ascii="Arial" w:hAnsi="Arial" w:cs="Arial"/>
          <w:sz w:val="20"/>
          <w:szCs w:val="20"/>
          <w:lang w:val="en-US"/>
        </w:rPr>
        <w:t>mariecuriemasterclass@dkfz.de</w:t>
      </w:r>
      <w:r w:rsidR="00D8632D"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  <w:r w:rsidR="00B04AF5" w:rsidRPr="00382BA6">
        <w:rPr>
          <w:rFonts w:ascii="Arial" w:hAnsi="Arial" w:cs="Arial"/>
          <w:sz w:val="20"/>
          <w:szCs w:val="20"/>
          <w:lang w:val="en-US"/>
        </w:rPr>
        <w:t>.</w:t>
      </w:r>
    </w:p>
    <w:p w14:paraId="678A5355" w14:textId="77777777" w:rsidR="00B04AF5" w:rsidRPr="00382BA6" w:rsidRDefault="00B04AF5" w:rsidP="002A4D98">
      <w:pPr>
        <w:pStyle w:val="Listenabsatz"/>
        <w:numPr>
          <w:ilvl w:val="0"/>
          <w:numId w:val="7"/>
        </w:numPr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382BA6">
        <w:rPr>
          <w:rFonts w:ascii="Arial" w:hAnsi="Arial" w:cs="Arial"/>
          <w:b/>
          <w:sz w:val="20"/>
          <w:szCs w:val="20"/>
          <w:lang w:val="en-US"/>
        </w:rPr>
        <w:t xml:space="preserve">May – </w:t>
      </w:r>
      <w:r w:rsidR="00CA065B" w:rsidRPr="00382BA6">
        <w:rPr>
          <w:rFonts w:ascii="Arial" w:hAnsi="Arial" w:cs="Arial"/>
          <w:b/>
          <w:sz w:val="20"/>
          <w:szCs w:val="20"/>
          <w:lang w:val="en-US"/>
        </w:rPr>
        <w:t>June</w:t>
      </w:r>
      <w:r w:rsidRPr="00382BA6">
        <w:rPr>
          <w:rFonts w:ascii="Arial" w:hAnsi="Arial" w:cs="Arial"/>
          <w:b/>
          <w:sz w:val="20"/>
          <w:szCs w:val="20"/>
          <w:lang w:val="en-US"/>
        </w:rPr>
        <w:t xml:space="preserve"> 2024: </w:t>
      </w:r>
      <w:r w:rsidRPr="00382BA6">
        <w:rPr>
          <w:rFonts w:ascii="Arial" w:hAnsi="Arial" w:cs="Arial"/>
          <w:sz w:val="20"/>
          <w:szCs w:val="20"/>
          <w:lang w:val="en-US"/>
        </w:rPr>
        <w:t xml:space="preserve">shortlisted pre-candidates </w:t>
      </w:r>
      <w:proofErr w:type="gramStart"/>
      <w:r w:rsidRPr="00382BA6">
        <w:rPr>
          <w:rFonts w:ascii="Arial" w:hAnsi="Arial" w:cs="Arial"/>
          <w:sz w:val="20"/>
          <w:szCs w:val="20"/>
          <w:lang w:val="en-US"/>
        </w:rPr>
        <w:t>will be contacted</w:t>
      </w:r>
      <w:proofErr w:type="gramEnd"/>
      <w:r w:rsidRPr="00382BA6">
        <w:rPr>
          <w:rFonts w:ascii="Arial" w:hAnsi="Arial" w:cs="Arial"/>
          <w:sz w:val="20"/>
          <w:szCs w:val="20"/>
          <w:lang w:val="en-US"/>
        </w:rPr>
        <w:t>.</w:t>
      </w:r>
    </w:p>
    <w:p w14:paraId="40ABD638" w14:textId="39A31B8D" w:rsidR="00B04AF5" w:rsidRPr="00382BA6" w:rsidRDefault="00B04AF5" w:rsidP="002A4D98">
      <w:pPr>
        <w:pStyle w:val="Listenabsatz"/>
        <w:numPr>
          <w:ilvl w:val="0"/>
          <w:numId w:val="7"/>
        </w:numPr>
        <w:spacing w:line="288" w:lineRule="auto"/>
        <w:ind w:left="714" w:hanging="35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382BA6">
        <w:rPr>
          <w:rFonts w:ascii="Arial" w:hAnsi="Arial" w:cs="Arial"/>
          <w:b/>
          <w:sz w:val="20"/>
          <w:szCs w:val="20"/>
          <w:lang w:val="en-US"/>
        </w:rPr>
        <w:t>June 26</w:t>
      </w:r>
      <w:r w:rsidR="00CA065B" w:rsidRPr="00382BA6">
        <w:rPr>
          <w:rFonts w:ascii="Arial" w:hAnsi="Arial" w:cs="Arial"/>
          <w:b/>
          <w:sz w:val="20"/>
          <w:szCs w:val="20"/>
          <w:lang w:val="en-US"/>
        </w:rPr>
        <w:t>,</w:t>
      </w:r>
      <w:r w:rsidRPr="00382BA6">
        <w:rPr>
          <w:rFonts w:ascii="Arial" w:hAnsi="Arial" w:cs="Arial"/>
          <w:b/>
          <w:sz w:val="20"/>
          <w:szCs w:val="20"/>
          <w:lang w:val="en-US"/>
        </w:rPr>
        <w:t xml:space="preserve"> 2024: </w:t>
      </w:r>
      <w:r w:rsidRPr="00382BA6">
        <w:rPr>
          <w:rFonts w:ascii="Arial" w:hAnsi="Arial" w:cs="Arial"/>
          <w:sz w:val="20"/>
          <w:szCs w:val="20"/>
          <w:lang w:val="en-US"/>
        </w:rPr>
        <w:t>Master</w:t>
      </w:r>
      <w:r w:rsidR="002A4D98">
        <w:rPr>
          <w:rFonts w:ascii="Arial" w:hAnsi="Arial" w:cs="Arial"/>
          <w:sz w:val="20"/>
          <w:szCs w:val="20"/>
          <w:lang w:val="en-US"/>
        </w:rPr>
        <w:t>c</w:t>
      </w:r>
      <w:r w:rsidRPr="00382BA6">
        <w:rPr>
          <w:rFonts w:ascii="Arial" w:hAnsi="Arial" w:cs="Arial"/>
          <w:sz w:val="20"/>
          <w:szCs w:val="20"/>
          <w:lang w:val="en-US"/>
        </w:rPr>
        <w:t>lass I (online seminar)</w:t>
      </w:r>
      <w:r w:rsidR="00382BA6">
        <w:rPr>
          <w:rFonts w:ascii="Arial" w:hAnsi="Arial" w:cs="Arial"/>
          <w:sz w:val="20"/>
          <w:szCs w:val="20"/>
          <w:lang w:val="en-US"/>
        </w:rPr>
        <w:t>.</w:t>
      </w:r>
    </w:p>
    <w:p w14:paraId="1B46033B" w14:textId="6CAA082C" w:rsidR="00B04AF5" w:rsidRPr="00382BA6" w:rsidRDefault="00B04AF5" w:rsidP="002A4D98">
      <w:pPr>
        <w:pStyle w:val="Listenabsatz"/>
        <w:numPr>
          <w:ilvl w:val="0"/>
          <w:numId w:val="7"/>
        </w:numPr>
        <w:spacing w:line="288" w:lineRule="auto"/>
        <w:ind w:left="714" w:hanging="35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382BA6">
        <w:rPr>
          <w:rFonts w:ascii="Arial" w:hAnsi="Arial" w:cs="Arial"/>
          <w:b/>
          <w:sz w:val="20"/>
          <w:szCs w:val="20"/>
          <w:lang w:val="en-US"/>
        </w:rPr>
        <w:t xml:space="preserve">July 3, 2024: </w:t>
      </w:r>
      <w:r w:rsidRPr="00382BA6">
        <w:rPr>
          <w:rFonts w:ascii="Arial" w:hAnsi="Arial" w:cs="Arial"/>
          <w:sz w:val="20"/>
          <w:szCs w:val="20"/>
          <w:lang w:val="en-US"/>
        </w:rPr>
        <w:t>Master</w:t>
      </w:r>
      <w:r w:rsidR="002A4D98">
        <w:rPr>
          <w:rFonts w:ascii="Arial" w:hAnsi="Arial" w:cs="Arial"/>
          <w:sz w:val="20"/>
          <w:szCs w:val="20"/>
          <w:lang w:val="en-US"/>
        </w:rPr>
        <w:t>c</w:t>
      </w:r>
      <w:r w:rsidRPr="00382BA6">
        <w:rPr>
          <w:rFonts w:ascii="Arial" w:hAnsi="Arial" w:cs="Arial"/>
          <w:sz w:val="20"/>
          <w:szCs w:val="20"/>
          <w:lang w:val="en-US"/>
        </w:rPr>
        <w:t>lass II (online seminar)</w:t>
      </w:r>
      <w:r w:rsidR="00382BA6">
        <w:rPr>
          <w:rFonts w:ascii="Arial" w:hAnsi="Arial" w:cs="Arial"/>
          <w:sz w:val="20"/>
          <w:szCs w:val="20"/>
          <w:lang w:val="en-US"/>
        </w:rPr>
        <w:t>.</w:t>
      </w:r>
    </w:p>
    <w:p w14:paraId="67F69C96" w14:textId="4CB6F541" w:rsidR="00B04AF5" w:rsidRDefault="00B04AF5" w:rsidP="002A4D98">
      <w:pPr>
        <w:pStyle w:val="Listenabsatz"/>
        <w:numPr>
          <w:ilvl w:val="0"/>
          <w:numId w:val="7"/>
        </w:numPr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382BA6">
        <w:rPr>
          <w:rFonts w:ascii="Arial" w:hAnsi="Arial" w:cs="Arial"/>
          <w:b/>
          <w:sz w:val="20"/>
          <w:szCs w:val="20"/>
          <w:lang w:val="en-US"/>
        </w:rPr>
        <w:t xml:space="preserve">July 10, 2024: </w:t>
      </w:r>
      <w:r w:rsidRPr="00382BA6">
        <w:rPr>
          <w:rFonts w:ascii="Arial" w:hAnsi="Arial" w:cs="Arial"/>
          <w:sz w:val="20"/>
          <w:szCs w:val="20"/>
          <w:lang w:val="en-US"/>
        </w:rPr>
        <w:t>Master</w:t>
      </w:r>
      <w:r w:rsidR="002A4D98">
        <w:rPr>
          <w:rFonts w:ascii="Arial" w:hAnsi="Arial" w:cs="Arial"/>
          <w:sz w:val="20"/>
          <w:szCs w:val="20"/>
          <w:lang w:val="en-US"/>
        </w:rPr>
        <w:t>c</w:t>
      </w:r>
      <w:r w:rsidRPr="00382BA6">
        <w:rPr>
          <w:rFonts w:ascii="Arial" w:hAnsi="Arial" w:cs="Arial"/>
          <w:sz w:val="20"/>
          <w:szCs w:val="20"/>
          <w:lang w:val="en-US"/>
        </w:rPr>
        <w:t>lass II (online seminar)</w:t>
      </w:r>
      <w:r w:rsidR="00382BA6">
        <w:rPr>
          <w:rFonts w:ascii="Arial" w:hAnsi="Arial" w:cs="Arial"/>
          <w:sz w:val="20"/>
          <w:szCs w:val="20"/>
          <w:lang w:val="en-US"/>
        </w:rPr>
        <w:t>.</w:t>
      </w:r>
    </w:p>
    <w:p w14:paraId="4BF4D27C" w14:textId="3022FA5B" w:rsidR="00655C7C" w:rsidRPr="00382BA6" w:rsidRDefault="00655C7C" w:rsidP="002A4D98">
      <w:pPr>
        <w:pStyle w:val="Listenabsatz"/>
        <w:numPr>
          <w:ilvl w:val="0"/>
          <w:numId w:val="7"/>
        </w:numPr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2A4D98">
        <w:rPr>
          <w:rFonts w:ascii="Arial" w:hAnsi="Arial" w:cs="Arial"/>
          <w:b/>
          <w:sz w:val="20"/>
          <w:szCs w:val="20"/>
          <w:lang w:val="en-US"/>
        </w:rPr>
        <w:t>July-September, 2024:</w:t>
      </w:r>
      <w:r>
        <w:rPr>
          <w:rFonts w:ascii="Arial" w:hAnsi="Arial" w:cs="Arial"/>
          <w:sz w:val="20"/>
          <w:szCs w:val="20"/>
          <w:lang w:val="en-US"/>
        </w:rPr>
        <w:t xml:space="preserve"> T</w:t>
      </w:r>
      <w:r w:rsidR="002A4D98">
        <w:rPr>
          <w:rFonts w:ascii="Arial" w:hAnsi="Arial" w:cs="Arial"/>
          <w:sz w:val="20"/>
          <w:szCs w:val="20"/>
          <w:lang w:val="en-US"/>
        </w:rPr>
        <w:t>ime for proposal writing. One-to-one support from the Grants Office at DKFZ.</w:t>
      </w:r>
    </w:p>
    <w:p w14:paraId="7AE2227F" w14:textId="77777777" w:rsidR="00B04AF5" w:rsidRPr="00382BA6" w:rsidRDefault="00B04AF5" w:rsidP="002A4D98">
      <w:pPr>
        <w:pStyle w:val="Listenabsatz"/>
        <w:numPr>
          <w:ilvl w:val="0"/>
          <w:numId w:val="7"/>
        </w:numPr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382BA6">
        <w:rPr>
          <w:rFonts w:ascii="Arial" w:hAnsi="Arial" w:cs="Arial"/>
          <w:b/>
          <w:sz w:val="20"/>
          <w:szCs w:val="20"/>
          <w:lang w:val="en-US"/>
        </w:rPr>
        <w:t xml:space="preserve">September 11, 2024: </w:t>
      </w:r>
      <w:r w:rsidRPr="00382BA6">
        <w:rPr>
          <w:rFonts w:ascii="Arial" w:hAnsi="Arial" w:cs="Arial"/>
          <w:sz w:val="20"/>
          <w:szCs w:val="20"/>
          <w:lang w:val="en-US"/>
        </w:rPr>
        <w:t>Deadline for MSC-P</w:t>
      </w:r>
      <w:r w:rsidR="00382BA6">
        <w:rPr>
          <w:rFonts w:ascii="Arial" w:hAnsi="Arial" w:cs="Arial"/>
          <w:sz w:val="20"/>
          <w:szCs w:val="20"/>
          <w:lang w:val="en-US"/>
        </w:rPr>
        <w:t>F proposal submission to the European Commission.</w:t>
      </w:r>
    </w:p>
    <w:p w14:paraId="50525394" w14:textId="77777777" w:rsidR="00B04AF5" w:rsidRPr="00382BA6" w:rsidRDefault="00B04AF5" w:rsidP="002A4D98">
      <w:pPr>
        <w:pStyle w:val="Listenabsatz"/>
        <w:numPr>
          <w:ilvl w:val="0"/>
          <w:numId w:val="7"/>
        </w:numPr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382BA6">
        <w:rPr>
          <w:rFonts w:ascii="Arial" w:hAnsi="Arial" w:cs="Arial"/>
          <w:b/>
          <w:sz w:val="20"/>
          <w:szCs w:val="20"/>
          <w:lang w:val="en-US"/>
        </w:rPr>
        <w:t xml:space="preserve">February 2025: </w:t>
      </w:r>
      <w:r w:rsidR="00382BA6">
        <w:rPr>
          <w:rFonts w:ascii="Arial" w:hAnsi="Arial" w:cs="Arial"/>
          <w:sz w:val="20"/>
          <w:szCs w:val="20"/>
          <w:lang w:val="en-US"/>
        </w:rPr>
        <w:t>Decision from the European Commission</w:t>
      </w:r>
      <w:r w:rsidRPr="00382BA6">
        <w:rPr>
          <w:rFonts w:ascii="Arial" w:hAnsi="Arial" w:cs="Arial"/>
          <w:sz w:val="20"/>
          <w:szCs w:val="20"/>
          <w:lang w:val="en-US"/>
        </w:rPr>
        <w:t xml:space="preserve"> on the award of the fellowship</w:t>
      </w:r>
      <w:r w:rsidR="00382BA6">
        <w:rPr>
          <w:rFonts w:ascii="Arial" w:hAnsi="Arial" w:cs="Arial"/>
          <w:sz w:val="20"/>
          <w:szCs w:val="20"/>
          <w:lang w:val="en-US"/>
        </w:rPr>
        <w:t>.</w:t>
      </w:r>
    </w:p>
    <w:p w14:paraId="015D2EE9" w14:textId="77777777" w:rsidR="00B04AF5" w:rsidRPr="00382BA6" w:rsidRDefault="00B04AF5" w:rsidP="002A4D98">
      <w:pPr>
        <w:pStyle w:val="Listenabsatz"/>
        <w:numPr>
          <w:ilvl w:val="0"/>
          <w:numId w:val="7"/>
        </w:numPr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382BA6">
        <w:rPr>
          <w:rFonts w:ascii="Arial" w:hAnsi="Arial" w:cs="Arial"/>
          <w:b/>
          <w:sz w:val="20"/>
          <w:szCs w:val="20"/>
          <w:lang w:val="en-US"/>
        </w:rPr>
        <w:t xml:space="preserve">April 2025: </w:t>
      </w:r>
      <w:r w:rsidRPr="00382BA6">
        <w:rPr>
          <w:rFonts w:ascii="Arial" w:hAnsi="Arial" w:cs="Arial"/>
          <w:sz w:val="20"/>
          <w:szCs w:val="20"/>
          <w:lang w:val="en-US"/>
        </w:rPr>
        <w:t>Earliest starting date.</w:t>
      </w:r>
    </w:p>
    <w:p w14:paraId="6EDD4176" w14:textId="77777777" w:rsidR="00B04AF5" w:rsidRDefault="00B04AF5" w:rsidP="00B04AF5">
      <w:pPr>
        <w:spacing w:line="288" w:lineRule="auto"/>
        <w:rPr>
          <w:rFonts w:ascii="Arial" w:hAnsi="Arial" w:cs="Arial"/>
          <w:lang w:val="en-US"/>
        </w:rPr>
      </w:pPr>
    </w:p>
    <w:p w14:paraId="39253B23" w14:textId="77777777" w:rsidR="00B04AF5" w:rsidRPr="00B04AF5" w:rsidRDefault="00B04AF5" w:rsidP="00B04AF5">
      <w:pPr>
        <w:spacing w:line="288" w:lineRule="auto"/>
        <w:rPr>
          <w:rFonts w:ascii="Arial" w:hAnsi="Arial" w:cs="Arial"/>
          <w:lang w:val="en-US"/>
        </w:rPr>
      </w:pPr>
    </w:p>
    <w:p w14:paraId="645A890D" w14:textId="77777777" w:rsidR="00B04AF5" w:rsidRPr="00B04AF5" w:rsidRDefault="00B04AF5" w:rsidP="00B04AF5">
      <w:pPr>
        <w:pStyle w:val="Listenabsatz"/>
        <w:spacing w:line="288" w:lineRule="auto"/>
        <w:rPr>
          <w:rFonts w:ascii="Arial" w:hAnsi="Arial" w:cs="Arial"/>
          <w:b/>
          <w:lang w:val="en-US"/>
        </w:rPr>
      </w:pPr>
    </w:p>
    <w:p w14:paraId="0048A1AD" w14:textId="77777777" w:rsidR="00B04AF5" w:rsidRDefault="00B04AF5" w:rsidP="00B04AF5">
      <w:pPr>
        <w:spacing w:line="288" w:lineRule="auto"/>
        <w:jc w:val="center"/>
        <w:rPr>
          <w:rFonts w:ascii="Arial" w:hAnsi="Arial" w:cs="Arial"/>
          <w:b/>
          <w:lang w:val="en-US"/>
        </w:rPr>
      </w:pPr>
    </w:p>
    <w:p w14:paraId="7D6F172D" w14:textId="77777777" w:rsidR="00B04AF5" w:rsidRPr="00B9115C" w:rsidRDefault="00B04AF5" w:rsidP="00413722">
      <w:pPr>
        <w:rPr>
          <w:rFonts w:ascii="Arial" w:hAnsi="Arial" w:cs="Arial"/>
          <w:lang w:val="en-US"/>
        </w:rPr>
      </w:pPr>
    </w:p>
    <w:sectPr w:rsidR="00B04AF5" w:rsidRPr="00B9115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62E9B" w14:textId="77777777" w:rsidR="00A00512" w:rsidRDefault="00A00512" w:rsidP="00850232">
      <w:pPr>
        <w:spacing w:after="0" w:line="240" w:lineRule="auto"/>
      </w:pPr>
      <w:r>
        <w:separator/>
      </w:r>
    </w:p>
  </w:endnote>
  <w:endnote w:type="continuationSeparator" w:id="0">
    <w:p w14:paraId="5A6D058C" w14:textId="77777777" w:rsidR="00A00512" w:rsidRDefault="00A00512" w:rsidP="0085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C5AEA" w14:textId="77777777" w:rsidR="00A00512" w:rsidRDefault="00A00512" w:rsidP="00850232">
      <w:pPr>
        <w:spacing w:after="0" w:line="240" w:lineRule="auto"/>
      </w:pPr>
      <w:r>
        <w:separator/>
      </w:r>
    </w:p>
  </w:footnote>
  <w:footnote w:type="continuationSeparator" w:id="0">
    <w:p w14:paraId="50A1716F" w14:textId="77777777" w:rsidR="00A00512" w:rsidRDefault="00A00512" w:rsidP="0085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D9454" w14:textId="77777777" w:rsidR="00850232" w:rsidRDefault="0085023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085ECAC" wp14:editId="6CD54D09">
          <wp:simplePos x="0" y="0"/>
          <wp:positionH relativeFrom="column">
            <wp:posOffset>2678430</wp:posOffset>
          </wp:positionH>
          <wp:positionV relativeFrom="page">
            <wp:posOffset>353060</wp:posOffset>
          </wp:positionV>
          <wp:extent cx="3628800" cy="10224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gmaranders:Desktop:Embassy neue Logos 2016:DKFZ _Logo_mit_Claim:English:Internet Master (PNG):DKFZ_Logo-Research_en_Grey_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288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52A4"/>
    <w:multiLevelType w:val="hybridMultilevel"/>
    <w:tmpl w:val="2A08D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A2070"/>
    <w:multiLevelType w:val="hybridMultilevel"/>
    <w:tmpl w:val="6624F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6814"/>
    <w:multiLevelType w:val="hybridMultilevel"/>
    <w:tmpl w:val="8C807AE0"/>
    <w:lvl w:ilvl="0" w:tplc="4BB284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C5667"/>
    <w:multiLevelType w:val="hybridMultilevel"/>
    <w:tmpl w:val="C5A61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37165"/>
    <w:multiLevelType w:val="hybridMultilevel"/>
    <w:tmpl w:val="ECF64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7589F"/>
    <w:multiLevelType w:val="hybridMultilevel"/>
    <w:tmpl w:val="20DA9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D5577"/>
    <w:multiLevelType w:val="hybridMultilevel"/>
    <w:tmpl w:val="E6BE9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spinCount="100000" w:hashValue="rQNRvq82GqS9//09GDkv71xbIxnvBN+izvsg62d/q1uzZomMtJLd8Lp2Q3/NvxN30s376QSl3QtFzvG1Dm60tQ==" w:saltValue="lrt//nh9QA2wxKuT32lOdw==" w:algorithmName="SHA-512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32"/>
    <w:rsid w:val="00003436"/>
    <w:rsid w:val="00003525"/>
    <w:rsid w:val="0005187F"/>
    <w:rsid w:val="00077F8A"/>
    <w:rsid w:val="000932EA"/>
    <w:rsid w:val="000B0801"/>
    <w:rsid w:val="00181B81"/>
    <w:rsid w:val="001B1AFB"/>
    <w:rsid w:val="0027065D"/>
    <w:rsid w:val="002A4D98"/>
    <w:rsid w:val="00350DE0"/>
    <w:rsid w:val="00382BA6"/>
    <w:rsid w:val="003F228B"/>
    <w:rsid w:val="00413722"/>
    <w:rsid w:val="00496BF1"/>
    <w:rsid w:val="00513598"/>
    <w:rsid w:val="00546BB6"/>
    <w:rsid w:val="005A78F2"/>
    <w:rsid w:val="00606352"/>
    <w:rsid w:val="00614C96"/>
    <w:rsid w:val="00655C7C"/>
    <w:rsid w:val="006D621E"/>
    <w:rsid w:val="00850232"/>
    <w:rsid w:val="009423CA"/>
    <w:rsid w:val="009F43B8"/>
    <w:rsid w:val="00A00512"/>
    <w:rsid w:val="00A81F77"/>
    <w:rsid w:val="00A917AA"/>
    <w:rsid w:val="00AD0CA0"/>
    <w:rsid w:val="00B04AF5"/>
    <w:rsid w:val="00B11030"/>
    <w:rsid w:val="00B9115C"/>
    <w:rsid w:val="00C109CF"/>
    <w:rsid w:val="00CA065B"/>
    <w:rsid w:val="00D7126B"/>
    <w:rsid w:val="00D8632D"/>
    <w:rsid w:val="00D923AD"/>
    <w:rsid w:val="00E03E10"/>
    <w:rsid w:val="00F0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53EF7E"/>
  <w15:chartTrackingRefBased/>
  <w15:docId w15:val="{CBFF97A8-ED7F-4F3A-B650-764EC4FC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4A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02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0232"/>
  </w:style>
  <w:style w:type="paragraph" w:styleId="Fuzeile">
    <w:name w:val="footer"/>
    <w:basedOn w:val="Standard"/>
    <w:link w:val="FuzeileZchn"/>
    <w:uiPriority w:val="99"/>
    <w:unhideWhenUsed/>
    <w:rsid w:val="0085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0232"/>
  </w:style>
  <w:style w:type="table" w:styleId="Tabellenraster">
    <w:name w:val="Table Grid"/>
    <w:basedOn w:val="NormaleTabelle"/>
    <w:uiPriority w:val="39"/>
    <w:rsid w:val="009F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F228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9115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12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12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12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12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12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26B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003525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curiemasterclass@dkf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7FDC7E2E174584A6565DCAAF6D2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10D8B-8CF4-4E50-B9C4-6AC534D281FF}"/>
      </w:docPartPr>
      <w:docPartBody>
        <w:p w:rsidR="00721864" w:rsidRDefault="00D0501B" w:rsidP="00D0501B">
          <w:pPr>
            <w:pStyle w:val="907FDC7E2E174584A6565DCAAF6D2EB4"/>
          </w:pPr>
          <w:r w:rsidRPr="00F32A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7565676DB14191922F231C9A005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8CECC-473F-4E20-81E0-A5CAC14078B5}"/>
      </w:docPartPr>
      <w:docPartBody>
        <w:p w:rsidR="00721864" w:rsidRDefault="00D0501B" w:rsidP="00D0501B">
          <w:pPr>
            <w:pStyle w:val="C07565676DB14191922F231C9A00535D"/>
          </w:pPr>
          <w:r w:rsidRPr="00F32A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DD5DBF9696462DB1BBA27DFC55C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447E7-53B1-47D4-A492-129B4FE84CBA}"/>
      </w:docPartPr>
      <w:docPartBody>
        <w:p w:rsidR="00721864" w:rsidRDefault="00D0501B" w:rsidP="00D0501B">
          <w:pPr>
            <w:pStyle w:val="A8DD5DBF9696462DB1BBA27DFC55C297"/>
          </w:pPr>
          <w:r w:rsidRPr="00F32A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5384EC6412414095898C14C7072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DD227-9AE8-4E6A-AADF-4B0260F76DFD}"/>
      </w:docPartPr>
      <w:docPartBody>
        <w:p w:rsidR="00721864" w:rsidRDefault="00D0501B" w:rsidP="00D0501B">
          <w:pPr>
            <w:pStyle w:val="7E5384EC6412414095898C14C70721A1"/>
          </w:pPr>
          <w:r w:rsidRPr="00F32A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1EAC0B6B7A4E85BC9567CEBF172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E10CC-03ED-4DE4-9FB8-EE3C93A8C373}"/>
      </w:docPartPr>
      <w:docPartBody>
        <w:p w:rsidR="00721864" w:rsidRDefault="00D0501B" w:rsidP="00D0501B">
          <w:pPr>
            <w:pStyle w:val="981EAC0B6B7A4E85BC9567CEBF172E08"/>
          </w:pPr>
          <w:r w:rsidRPr="00F32A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693AED334D4B44905A3B7F1B455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3FAAD-C739-497E-844E-83AFBBA0DA83}"/>
      </w:docPartPr>
      <w:docPartBody>
        <w:p w:rsidR="00721864" w:rsidRDefault="00D0501B" w:rsidP="00D0501B">
          <w:pPr>
            <w:pStyle w:val="5A693AED334D4B44905A3B7F1B455F0C"/>
          </w:pPr>
          <w:r w:rsidRPr="00F32A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C8C6AD0DA64FA89BB754DBC3056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CB5FE-7525-41F3-B0C8-2C509D832BAF}"/>
      </w:docPartPr>
      <w:docPartBody>
        <w:p w:rsidR="00721864" w:rsidRDefault="00D0501B" w:rsidP="00D0501B">
          <w:pPr>
            <w:pStyle w:val="C2C8C6AD0DA64FA89BB754DBC30563FC"/>
          </w:pPr>
          <w:r w:rsidRPr="00F32A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DE97E12A864633A8B2C09465D42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2EB64-A06E-4152-95E8-4D699D9A7CF7}"/>
      </w:docPartPr>
      <w:docPartBody>
        <w:p w:rsidR="00721864" w:rsidRDefault="00D0501B" w:rsidP="00D0501B">
          <w:pPr>
            <w:pStyle w:val="60DE97E12A864633A8B2C09465D42D69"/>
          </w:pPr>
          <w:r w:rsidRPr="00F32A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C643BCB5884C1997C35DC61530D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FECCC-618F-4363-92C3-94D8AE155BC2}"/>
      </w:docPartPr>
      <w:docPartBody>
        <w:p w:rsidR="00721864" w:rsidRDefault="00D0501B" w:rsidP="00D0501B">
          <w:pPr>
            <w:pStyle w:val="2DC643BCB5884C1997C35DC61530D85A"/>
          </w:pPr>
          <w:r w:rsidRPr="00F32A6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64"/>
    <w:rsid w:val="00721864"/>
    <w:rsid w:val="00D0501B"/>
    <w:rsid w:val="00D66E1F"/>
    <w:rsid w:val="00E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501B"/>
    <w:rPr>
      <w:color w:val="808080"/>
    </w:rPr>
  </w:style>
  <w:style w:type="paragraph" w:customStyle="1" w:styleId="34C054FCE4BC4C34B806410FC0AB2696">
    <w:name w:val="34C054FCE4BC4C34B806410FC0AB2696"/>
    <w:rsid w:val="00D0501B"/>
  </w:style>
  <w:style w:type="paragraph" w:customStyle="1" w:styleId="1110AA82A6A94FF0B7606F307CB6700D">
    <w:name w:val="1110AA82A6A94FF0B7606F307CB6700D"/>
    <w:rsid w:val="00D0501B"/>
  </w:style>
  <w:style w:type="paragraph" w:customStyle="1" w:styleId="907FDC7E2E174584A6565DCAAF6D2EB4">
    <w:name w:val="907FDC7E2E174584A6565DCAAF6D2EB4"/>
    <w:rsid w:val="00D0501B"/>
    <w:rPr>
      <w:rFonts w:eastAsiaTheme="minorHAnsi"/>
      <w:lang w:eastAsia="en-US"/>
    </w:rPr>
  </w:style>
  <w:style w:type="paragraph" w:customStyle="1" w:styleId="C07565676DB14191922F231C9A00535D">
    <w:name w:val="C07565676DB14191922F231C9A00535D"/>
    <w:rsid w:val="00D0501B"/>
    <w:rPr>
      <w:rFonts w:eastAsiaTheme="minorHAnsi"/>
      <w:lang w:eastAsia="en-US"/>
    </w:rPr>
  </w:style>
  <w:style w:type="paragraph" w:customStyle="1" w:styleId="1110AA82A6A94FF0B7606F307CB6700D1">
    <w:name w:val="1110AA82A6A94FF0B7606F307CB6700D1"/>
    <w:rsid w:val="00D0501B"/>
    <w:rPr>
      <w:rFonts w:eastAsiaTheme="minorHAnsi"/>
      <w:lang w:eastAsia="en-US"/>
    </w:rPr>
  </w:style>
  <w:style w:type="paragraph" w:customStyle="1" w:styleId="95DE728785594857B09E0A55675DB094">
    <w:name w:val="95DE728785594857B09E0A55675DB094"/>
    <w:rsid w:val="00D0501B"/>
  </w:style>
  <w:style w:type="paragraph" w:customStyle="1" w:styleId="33DB2D0DFDFA4116843C9DB9CB0B748C">
    <w:name w:val="33DB2D0DFDFA4116843C9DB9CB0B748C"/>
    <w:rsid w:val="00D0501B"/>
  </w:style>
  <w:style w:type="paragraph" w:customStyle="1" w:styleId="68BDCB69B9D7486F8C75DAAFD69C2D31">
    <w:name w:val="68BDCB69B9D7486F8C75DAAFD69C2D31"/>
    <w:rsid w:val="00D0501B"/>
  </w:style>
  <w:style w:type="paragraph" w:customStyle="1" w:styleId="FE7C0EA95E3E44CA8D17561CBB03919C">
    <w:name w:val="FE7C0EA95E3E44CA8D17561CBB03919C"/>
    <w:rsid w:val="00D0501B"/>
  </w:style>
  <w:style w:type="paragraph" w:customStyle="1" w:styleId="9034E9BA745B49F789CC2AFA84C8FF10">
    <w:name w:val="9034E9BA745B49F789CC2AFA84C8FF10"/>
    <w:rsid w:val="00D0501B"/>
  </w:style>
  <w:style w:type="paragraph" w:customStyle="1" w:styleId="9F7D13E88D8742EF80BA332B831C5C9A">
    <w:name w:val="9F7D13E88D8742EF80BA332B831C5C9A"/>
    <w:rsid w:val="00D0501B"/>
  </w:style>
  <w:style w:type="paragraph" w:customStyle="1" w:styleId="431340D4BBDB47ED81969FBB02FECCED">
    <w:name w:val="431340D4BBDB47ED81969FBB02FECCED"/>
    <w:rsid w:val="00D0501B"/>
  </w:style>
  <w:style w:type="paragraph" w:customStyle="1" w:styleId="BB863BB3C9CA4DBBA333F8264FA8220A">
    <w:name w:val="BB863BB3C9CA4DBBA333F8264FA8220A"/>
    <w:rsid w:val="00D0501B"/>
  </w:style>
  <w:style w:type="paragraph" w:customStyle="1" w:styleId="CC2E97DBF99F44D38189085B30DE0E1B">
    <w:name w:val="CC2E97DBF99F44D38189085B30DE0E1B"/>
    <w:rsid w:val="00D0501B"/>
  </w:style>
  <w:style w:type="paragraph" w:customStyle="1" w:styleId="2F1D65F8BBD54108B55076CC367772C1">
    <w:name w:val="2F1D65F8BBD54108B55076CC367772C1"/>
    <w:rsid w:val="00D0501B"/>
  </w:style>
  <w:style w:type="paragraph" w:customStyle="1" w:styleId="88E0F71697984288BC73BF6743D934EA">
    <w:name w:val="88E0F71697984288BC73BF6743D934EA"/>
    <w:rsid w:val="00D0501B"/>
  </w:style>
  <w:style w:type="paragraph" w:customStyle="1" w:styleId="1927DD249CDB4FE185219A509EA0C00D">
    <w:name w:val="1927DD249CDB4FE185219A509EA0C00D"/>
    <w:rsid w:val="00D0501B"/>
  </w:style>
  <w:style w:type="paragraph" w:customStyle="1" w:styleId="7D81A035A3524329B88C02634F0B4935">
    <w:name w:val="7D81A035A3524329B88C02634F0B4935"/>
    <w:rsid w:val="00D0501B"/>
  </w:style>
  <w:style w:type="paragraph" w:customStyle="1" w:styleId="13F35E50BC474960BB17CA0407E813BA">
    <w:name w:val="13F35E50BC474960BB17CA0407E813BA"/>
    <w:rsid w:val="00D0501B"/>
  </w:style>
  <w:style w:type="paragraph" w:customStyle="1" w:styleId="A8DD5DBF9696462DB1BBA27DFC55C297">
    <w:name w:val="A8DD5DBF9696462DB1BBA27DFC55C297"/>
    <w:rsid w:val="00D0501B"/>
  </w:style>
  <w:style w:type="paragraph" w:customStyle="1" w:styleId="7E5384EC6412414095898C14C70721A1">
    <w:name w:val="7E5384EC6412414095898C14C70721A1"/>
    <w:rsid w:val="00D0501B"/>
  </w:style>
  <w:style w:type="paragraph" w:customStyle="1" w:styleId="96B9658D4CA34AF88322518ADE8EC456">
    <w:name w:val="96B9658D4CA34AF88322518ADE8EC456"/>
    <w:rsid w:val="00D0501B"/>
  </w:style>
  <w:style w:type="paragraph" w:customStyle="1" w:styleId="5CCDDC846EDF472E914382EFB0BECFCF">
    <w:name w:val="5CCDDC846EDF472E914382EFB0BECFCF"/>
    <w:rsid w:val="00D0501B"/>
  </w:style>
  <w:style w:type="paragraph" w:customStyle="1" w:styleId="981EAC0B6B7A4E85BC9567CEBF172E08">
    <w:name w:val="981EAC0B6B7A4E85BC9567CEBF172E08"/>
    <w:rsid w:val="00D0501B"/>
  </w:style>
  <w:style w:type="paragraph" w:customStyle="1" w:styleId="5A693AED334D4B44905A3B7F1B455F0C">
    <w:name w:val="5A693AED334D4B44905A3B7F1B455F0C"/>
    <w:rsid w:val="00D0501B"/>
  </w:style>
  <w:style w:type="paragraph" w:customStyle="1" w:styleId="C2C8C6AD0DA64FA89BB754DBC30563FC">
    <w:name w:val="C2C8C6AD0DA64FA89BB754DBC30563FC"/>
    <w:rsid w:val="00D0501B"/>
  </w:style>
  <w:style w:type="paragraph" w:customStyle="1" w:styleId="60DE97E12A864633A8B2C09465D42D69">
    <w:name w:val="60DE97E12A864633A8B2C09465D42D69"/>
    <w:rsid w:val="00D0501B"/>
  </w:style>
  <w:style w:type="paragraph" w:customStyle="1" w:styleId="2DC643BCB5884C1997C35DC61530D85A">
    <w:name w:val="2DC643BCB5884C1997C35DC61530D85A"/>
    <w:rsid w:val="00D05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Rigalli, Juan Pablo</dc:creator>
  <cp:keywords/>
  <dc:description/>
  <cp:lastModifiedBy>Rigalli, Juan Pablo</cp:lastModifiedBy>
  <cp:revision>4</cp:revision>
  <dcterms:created xsi:type="dcterms:W3CDTF">2024-03-25T17:59:00Z</dcterms:created>
  <dcterms:modified xsi:type="dcterms:W3CDTF">2024-03-25T18:15:00Z</dcterms:modified>
</cp:coreProperties>
</file>